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C2A" w:rsidRDefault="00F20C2A">
      <w:pPr>
        <w:pStyle w:val="Title"/>
        <w:rPr>
          <w:rFonts w:ascii="Calibri" w:hAnsi="Calibri"/>
        </w:rPr>
      </w:pPr>
    </w:p>
    <w:p w:rsidR="00796590" w:rsidRPr="00A73364" w:rsidRDefault="00796590">
      <w:pPr>
        <w:pStyle w:val="Title"/>
        <w:rPr>
          <w:rFonts w:ascii="Calibri" w:hAnsi="Calibri"/>
        </w:rPr>
      </w:pPr>
      <w:r w:rsidRPr="00A73364">
        <w:rPr>
          <w:rFonts w:ascii="Calibri" w:hAnsi="Calibri"/>
        </w:rPr>
        <w:t xml:space="preserve">EAST OF ENGLAND </w:t>
      </w:r>
      <w:r w:rsidR="004C1963" w:rsidRPr="00A73364">
        <w:rPr>
          <w:rFonts w:ascii="Calibri" w:hAnsi="Calibri"/>
        </w:rPr>
        <w:t>LOCAL GOVERNMENT ASSOCIATION</w:t>
      </w:r>
    </w:p>
    <w:p w:rsidR="00796590" w:rsidRPr="00A73364" w:rsidRDefault="00796590">
      <w:pPr>
        <w:jc w:val="center"/>
        <w:rPr>
          <w:rFonts w:ascii="Calibri" w:hAnsi="Calibri" w:cs="Arial"/>
          <w:b/>
          <w:bCs/>
        </w:rPr>
      </w:pPr>
    </w:p>
    <w:p w:rsidR="00796590" w:rsidRPr="00A73364" w:rsidRDefault="00D86F76">
      <w:pPr>
        <w:pStyle w:val="Heading1"/>
        <w:rPr>
          <w:rFonts w:ascii="Calibri" w:hAnsi="Calibri" w:cs="Arial"/>
        </w:rPr>
      </w:pPr>
      <w:r>
        <w:rPr>
          <w:rFonts w:ascii="Calibri" w:hAnsi="Calibri" w:cs="Arial"/>
        </w:rPr>
        <w:t>JOB DESCRIPTION</w:t>
      </w:r>
    </w:p>
    <w:p w:rsidR="00796590" w:rsidRPr="00A73364" w:rsidRDefault="00796590">
      <w:pPr>
        <w:rPr>
          <w:rFonts w:ascii="Calibri" w:hAnsi="Calibri" w:cs="Arial"/>
          <w:b/>
          <w:bCs/>
        </w:rPr>
      </w:pPr>
    </w:p>
    <w:p w:rsidR="00796590" w:rsidRPr="00C861B8" w:rsidRDefault="00796590" w:rsidP="00C861B8">
      <w:pPr>
        <w:pStyle w:val="Heading2"/>
        <w:ind w:left="2880" w:hanging="2880"/>
        <w:rPr>
          <w:rFonts w:ascii="Calibri" w:hAnsi="Calibri" w:cs="Arial"/>
          <w:b w:val="0"/>
          <w:bCs w:val="0"/>
        </w:rPr>
      </w:pPr>
      <w:r w:rsidRPr="00A73364">
        <w:rPr>
          <w:rFonts w:ascii="Calibri" w:hAnsi="Calibri" w:cs="Arial"/>
        </w:rPr>
        <w:t>JOB TITLE</w:t>
      </w:r>
      <w:r w:rsidRPr="00A73364">
        <w:rPr>
          <w:rFonts w:ascii="Calibri" w:hAnsi="Calibri" w:cs="Arial"/>
        </w:rPr>
        <w:tab/>
      </w:r>
      <w:r w:rsidR="00C861B8" w:rsidRPr="0033325E">
        <w:rPr>
          <w:rFonts w:ascii="Calibri" w:hAnsi="Calibri" w:cs="Arial"/>
          <w:b w:val="0"/>
          <w:bCs w:val="0"/>
        </w:rPr>
        <w:t>Project Administrator</w:t>
      </w:r>
      <w:r w:rsidR="00F20C2A" w:rsidRPr="0033325E">
        <w:rPr>
          <w:rFonts w:ascii="Calibri" w:hAnsi="Calibri" w:cs="Arial"/>
          <w:b w:val="0"/>
        </w:rPr>
        <w:t>:</w:t>
      </w:r>
      <w:r w:rsidR="00C861B8">
        <w:rPr>
          <w:rFonts w:ascii="Calibri" w:hAnsi="Calibri" w:cs="Arial"/>
          <w:b w:val="0"/>
        </w:rPr>
        <w:t xml:space="preserve"> </w:t>
      </w:r>
      <w:r w:rsidR="00F20C2A">
        <w:rPr>
          <w:rFonts w:ascii="Calibri" w:hAnsi="Calibri" w:cs="Arial"/>
          <w:b w:val="0"/>
        </w:rPr>
        <w:t xml:space="preserve">Well-being and work for refugee integration project </w:t>
      </w:r>
      <w:r w:rsidR="00C861B8" w:rsidRPr="00C861B8">
        <w:rPr>
          <w:rFonts w:ascii="Calibri" w:hAnsi="Calibri"/>
          <w:b w:val="0"/>
          <w:bCs w:val="0"/>
          <w:spacing w:val="-3"/>
        </w:rPr>
        <w:t xml:space="preserve">Asylum Migration and Integration Fund </w:t>
      </w:r>
      <w:r w:rsidR="00C861B8" w:rsidRPr="00C861B8">
        <w:rPr>
          <w:rFonts w:ascii="Calibri" w:hAnsi="Calibri"/>
          <w:b w:val="0"/>
          <w:bCs w:val="0"/>
        </w:rPr>
        <w:t>(AMIF)</w:t>
      </w:r>
    </w:p>
    <w:p w:rsidR="00796590" w:rsidRPr="00A73364" w:rsidRDefault="00796590">
      <w:pPr>
        <w:rPr>
          <w:rFonts w:ascii="Calibri" w:hAnsi="Calibri" w:cs="Arial"/>
          <w:b/>
          <w:bCs/>
        </w:rPr>
      </w:pPr>
    </w:p>
    <w:p w:rsidR="00466DB0" w:rsidRPr="00A73364" w:rsidRDefault="00796590">
      <w:pPr>
        <w:rPr>
          <w:rFonts w:ascii="Calibri" w:hAnsi="Calibri" w:cs="Arial"/>
        </w:rPr>
      </w:pPr>
      <w:r w:rsidRPr="00A73364">
        <w:rPr>
          <w:rFonts w:ascii="Calibri" w:hAnsi="Calibri" w:cs="Arial"/>
          <w:b/>
          <w:bCs/>
        </w:rPr>
        <w:t>JOB GRADE</w:t>
      </w:r>
      <w:r w:rsidRPr="00A73364">
        <w:rPr>
          <w:rFonts w:ascii="Calibri" w:hAnsi="Calibri" w:cs="Arial"/>
          <w:b/>
          <w:bCs/>
        </w:rPr>
        <w:tab/>
      </w:r>
      <w:r w:rsidRPr="00A73364">
        <w:rPr>
          <w:rFonts w:ascii="Calibri" w:hAnsi="Calibri" w:cs="Arial"/>
          <w:b/>
          <w:bCs/>
        </w:rPr>
        <w:tab/>
      </w:r>
      <w:r w:rsidRPr="00A73364">
        <w:rPr>
          <w:rFonts w:ascii="Calibri" w:hAnsi="Calibri" w:cs="Arial"/>
          <w:b/>
          <w:bCs/>
        </w:rPr>
        <w:tab/>
      </w:r>
      <w:bookmarkStart w:id="0" w:name="_Hlk37340077"/>
      <w:r w:rsidR="0033325E" w:rsidRPr="0033325E">
        <w:rPr>
          <w:rFonts w:ascii="Calibri" w:hAnsi="Calibri" w:cs="Arial"/>
        </w:rPr>
        <w:t>Band H</w:t>
      </w:r>
      <w:r w:rsidR="0033325E">
        <w:rPr>
          <w:rFonts w:ascii="Calibri" w:hAnsi="Calibri" w:cs="Arial"/>
          <w:b/>
          <w:bCs/>
        </w:rPr>
        <w:t xml:space="preserve"> </w:t>
      </w:r>
      <w:r w:rsidR="004C1963" w:rsidRPr="003A0176">
        <w:rPr>
          <w:rFonts w:ascii="Calibri" w:hAnsi="Calibri" w:cs="Arial"/>
        </w:rPr>
        <w:t xml:space="preserve">SCP </w:t>
      </w:r>
      <w:r w:rsidR="003A0176">
        <w:rPr>
          <w:rFonts w:ascii="Calibri" w:hAnsi="Calibri" w:cs="Arial"/>
        </w:rPr>
        <w:t xml:space="preserve">17-21 </w:t>
      </w:r>
      <w:r w:rsidR="000645A6" w:rsidRPr="003A0176">
        <w:rPr>
          <w:rFonts w:ascii="Calibri" w:hAnsi="Calibri" w:cs="Arial"/>
        </w:rPr>
        <w:t>(£</w:t>
      </w:r>
      <w:r w:rsidR="003A0176">
        <w:rPr>
          <w:rFonts w:ascii="Calibri" w:hAnsi="Calibri" w:cs="Arial"/>
        </w:rPr>
        <w:t>26,845</w:t>
      </w:r>
      <w:r w:rsidR="000645A6" w:rsidRPr="003A0176">
        <w:rPr>
          <w:rFonts w:ascii="Calibri" w:hAnsi="Calibri" w:cs="Arial"/>
        </w:rPr>
        <w:t xml:space="preserve"> - £</w:t>
      </w:r>
      <w:r w:rsidR="003A0176">
        <w:rPr>
          <w:rFonts w:ascii="Calibri" w:hAnsi="Calibri" w:cs="Arial"/>
        </w:rPr>
        <w:t>28,900</w:t>
      </w:r>
      <w:r w:rsidR="004C1963" w:rsidRPr="00A73364">
        <w:rPr>
          <w:rFonts w:ascii="Calibri" w:hAnsi="Calibri" w:cs="Arial"/>
        </w:rPr>
        <w:t>)</w:t>
      </w:r>
      <w:bookmarkEnd w:id="0"/>
    </w:p>
    <w:p w:rsidR="00796590" w:rsidRPr="00A73364" w:rsidRDefault="00466DB0">
      <w:pPr>
        <w:rPr>
          <w:rFonts w:ascii="Calibri" w:hAnsi="Calibri" w:cs="Arial"/>
        </w:rPr>
      </w:pPr>
      <w:r w:rsidRPr="00A73364">
        <w:rPr>
          <w:rFonts w:ascii="Calibri" w:hAnsi="Calibri" w:cs="Arial"/>
        </w:rPr>
        <w:t xml:space="preserve"> </w:t>
      </w:r>
    </w:p>
    <w:p w:rsidR="00796590" w:rsidRDefault="00796590">
      <w:pPr>
        <w:rPr>
          <w:rFonts w:ascii="Calibri" w:hAnsi="Calibri" w:cs="Arial"/>
        </w:rPr>
      </w:pPr>
      <w:r w:rsidRPr="00A73364">
        <w:rPr>
          <w:rFonts w:ascii="Calibri" w:hAnsi="Calibri" w:cs="Arial"/>
          <w:b/>
          <w:bCs/>
        </w:rPr>
        <w:t>REPORTS TO</w:t>
      </w:r>
      <w:r w:rsidRPr="00A73364">
        <w:rPr>
          <w:rFonts w:ascii="Calibri" w:hAnsi="Calibri" w:cs="Arial"/>
        </w:rPr>
        <w:tab/>
      </w:r>
      <w:r w:rsidRPr="00A73364">
        <w:rPr>
          <w:rFonts w:ascii="Calibri" w:hAnsi="Calibri" w:cs="Arial"/>
        </w:rPr>
        <w:tab/>
      </w:r>
      <w:r w:rsidR="001D220D" w:rsidRPr="00A73364">
        <w:rPr>
          <w:rFonts w:ascii="Calibri" w:hAnsi="Calibri" w:cs="Arial"/>
        </w:rPr>
        <w:tab/>
      </w:r>
      <w:r w:rsidR="00842B6A">
        <w:rPr>
          <w:rFonts w:ascii="Calibri" w:hAnsi="Calibri" w:cs="Arial"/>
        </w:rPr>
        <w:t xml:space="preserve">AMIF </w:t>
      </w:r>
      <w:r w:rsidR="0033325E">
        <w:rPr>
          <w:rFonts w:ascii="Calibri" w:hAnsi="Calibri" w:cs="Arial"/>
        </w:rPr>
        <w:t xml:space="preserve">Assistant </w:t>
      </w:r>
      <w:r w:rsidR="00842B6A">
        <w:rPr>
          <w:rFonts w:ascii="Calibri" w:hAnsi="Calibri" w:cs="Arial"/>
        </w:rPr>
        <w:t>Project Manager, Strategic Migration Partnership</w:t>
      </w:r>
      <w:r w:rsidR="00515F0A" w:rsidRPr="00A73364">
        <w:rPr>
          <w:rFonts w:ascii="Calibri" w:hAnsi="Calibri" w:cs="Arial"/>
        </w:rPr>
        <w:t xml:space="preserve"> </w:t>
      </w:r>
    </w:p>
    <w:p w:rsidR="003F4EC5" w:rsidRDefault="003F4EC5">
      <w:pPr>
        <w:rPr>
          <w:rFonts w:ascii="Calibri" w:hAnsi="Calibri" w:cs="Arial"/>
        </w:rPr>
      </w:pPr>
    </w:p>
    <w:p w:rsidR="003F4EC5" w:rsidRPr="003F4EC5" w:rsidRDefault="003F4EC5" w:rsidP="00222BEF">
      <w:pPr>
        <w:ind w:left="2880" w:hanging="2880"/>
        <w:rPr>
          <w:rFonts w:ascii="Calibri" w:hAnsi="Calibri" w:cs="Arial"/>
        </w:rPr>
      </w:pPr>
      <w:r w:rsidRPr="003F4EC5">
        <w:rPr>
          <w:rFonts w:ascii="Calibri" w:hAnsi="Calibri" w:cs="Arial"/>
          <w:b/>
          <w:bCs/>
        </w:rPr>
        <w:t>DURATION</w:t>
      </w:r>
      <w:r>
        <w:rPr>
          <w:rFonts w:ascii="Calibri" w:hAnsi="Calibri" w:cs="Arial"/>
          <w:b/>
          <w:bCs/>
        </w:rPr>
        <w:tab/>
      </w:r>
      <w:r w:rsidR="00222BEF">
        <w:rPr>
          <w:rFonts w:ascii="Calibri" w:hAnsi="Calibri" w:cs="Arial"/>
          <w:bCs/>
        </w:rPr>
        <w:t>1 J</w:t>
      </w:r>
      <w:r w:rsidR="0033325E">
        <w:rPr>
          <w:rFonts w:ascii="Calibri" w:hAnsi="Calibri" w:cs="Arial"/>
          <w:bCs/>
        </w:rPr>
        <w:t>anuary 2023</w:t>
      </w:r>
      <w:r w:rsidR="00222BEF">
        <w:rPr>
          <w:rFonts w:ascii="Calibri" w:hAnsi="Calibri" w:cs="Arial"/>
          <w:bCs/>
        </w:rPr>
        <w:t xml:space="preserve"> </w:t>
      </w:r>
      <w:r w:rsidRPr="003F4EC5">
        <w:rPr>
          <w:rFonts w:ascii="Calibri" w:hAnsi="Calibri" w:cs="Arial"/>
          <w:bCs/>
        </w:rPr>
        <w:t xml:space="preserve">to </w:t>
      </w:r>
      <w:r>
        <w:rPr>
          <w:rFonts w:ascii="Calibri" w:hAnsi="Calibri" w:cs="Arial"/>
          <w:bCs/>
        </w:rPr>
        <w:t>3</w:t>
      </w:r>
      <w:r w:rsidR="00222BEF">
        <w:rPr>
          <w:rFonts w:ascii="Calibri" w:hAnsi="Calibri" w:cs="Arial"/>
          <w:bCs/>
        </w:rPr>
        <w:t>1 December</w:t>
      </w:r>
      <w:r w:rsidRPr="003F4EC5">
        <w:rPr>
          <w:rFonts w:ascii="Calibri" w:hAnsi="Calibri" w:cs="Arial"/>
          <w:bCs/>
        </w:rPr>
        <w:t xml:space="preserve"> 202</w:t>
      </w:r>
      <w:r w:rsidR="0033325E">
        <w:rPr>
          <w:rFonts w:ascii="Calibri" w:hAnsi="Calibri" w:cs="Arial"/>
          <w:bCs/>
        </w:rPr>
        <w:t>3</w:t>
      </w:r>
      <w:r w:rsidRPr="003F4EC5">
        <w:rPr>
          <w:rFonts w:ascii="Calibri" w:hAnsi="Calibri" w:cs="Arial"/>
          <w:bCs/>
        </w:rPr>
        <w:t xml:space="preserve"> (fixed term contract)</w:t>
      </w:r>
    </w:p>
    <w:p w:rsidR="00796590" w:rsidRPr="00A73364" w:rsidRDefault="00796590">
      <w:pPr>
        <w:rPr>
          <w:rFonts w:ascii="Calibri" w:hAnsi="Calibri" w:cs="Arial"/>
          <w:b/>
          <w:bCs/>
        </w:rPr>
      </w:pPr>
    </w:p>
    <w:p w:rsidR="00796590" w:rsidRPr="00A73364" w:rsidRDefault="00796590">
      <w:pPr>
        <w:rPr>
          <w:rFonts w:ascii="Calibri" w:hAnsi="Calibri" w:cs="Arial"/>
          <w:b/>
          <w:bCs/>
        </w:rPr>
      </w:pPr>
    </w:p>
    <w:p w:rsidR="00796590" w:rsidRPr="00A73364" w:rsidRDefault="00796590">
      <w:pPr>
        <w:rPr>
          <w:rFonts w:ascii="Calibri" w:hAnsi="Calibri" w:cs="Arial"/>
          <w:b/>
          <w:bCs/>
        </w:rPr>
      </w:pPr>
      <w:r w:rsidRPr="00A73364">
        <w:rPr>
          <w:rFonts w:ascii="Calibri" w:hAnsi="Calibri" w:cs="Arial"/>
          <w:b/>
          <w:bCs/>
        </w:rPr>
        <w:t>JOB PURPOSE</w:t>
      </w:r>
    </w:p>
    <w:p w:rsidR="00796590" w:rsidRPr="00A73364" w:rsidRDefault="00796590">
      <w:pPr>
        <w:rPr>
          <w:rFonts w:ascii="Calibri" w:hAnsi="Calibri" w:cs="Arial"/>
          <w:b/>
          <w:bCs/>
        </w:rPr>
      </w:pPr>
    </w:p>
    <w:p w:rsidR="00796590" w:rsidRPr="00A73364" w:rsidRDefault="00796590">
      <w:pPr>
        <w:pStyle w:val="BodyTextIndent"/>
        <w:rPr>
          <w:rFonts w:ascii="Calibri" w:hAnsi="Calibri"/>
        </w:rPr>
      </w:pPr>
      <w:r w:rsidRPr="00A73364">
        <w:rPr>
          <w:rFonts w:ascii="Calibri" w:hAnsi="Calibri"/>
        </w:rPr>
        <w:t>1.</w:t>
      </w:r>
      <w:r w:rsidRPr="00A73364">
        <w:rPr>
          <w:rFonts w:ascii="Calibri" w:hAnsi="Calibri"/>
        </w:rPr>
        <w:tab/>
        <w:t xml:space="preserve">To </w:t>
      </w:r>
      <w:r w:rsidR="000645A6" w:rsidRPr="00A73364">
        <w:rPr>
          <w:rFonts w:ascii="Calibri" w:hAnsi="Calibri"/>
        </w:rPr>
        <w:t>provide</w:t>
      </w:r>
      <w:r w:rsidR="001D220D" w:rsidRPr="00A73364">
        <w:rPr>
          <w:rFonts w:ascii="Calibri" w:hAnsi="Calibri"/>
        </w:rPr>
        <w:t xml:space="preserve"> </w:t>
      </w:r>
      <w:r w:rsidR="00842B6A">
        <w:rPr>
          <w:rFonts w:ascii="Calibri" w:hAnsi="Calibri"/>
        </w:rPr>
        <w:t xml:space="preserve">administrative support </w:t>
      </w:r>
      <w:r w:rsidRPr="00A73364">
        <w:rPr>
          <w:rFonts w:ascii="Calibri" w:hAnsi="Calibri"/>
        </w:rPr>
        <w:t xml:space="preserve">to the </w:t>
      </w:r>
      <w:r w:rsidR="007C329B">
        <w:rPr>
          <w:rFonts w:ascii="Calibri" w:hAnsi="Calibri"/>
        </w:rPr>
        <w:t>WW4RI</w:t>
      </w:r>
      <w:r w:rsidR="00FD05A7">
        <w:rPr>
          <w:rFonts w:ascii="Calibri" w:hAnsi="Calibri"/>
        </w:rPr>
        <w:t xml:space="preserve"> project team</w:t>
      </w:r>
      <w:r w:rsidR="000356D5">
        <w:rPr>
          <w:rFonts w:ascii="Calibri" w:hAnsi="Calibri"/>
        </w:rPr>
        <w:t xml:space="preserve"> in line with project plan</w:t>
      </w:r>
      <w:r w:rsidRPr="00A73364">
        <w:rPr>
          <w:rFonts w:ascii="Calibri" w:hAnsi="Calibri"/>
        </w:rPr>
        <w:t>.</w:t>
      </w:r>
    </w:p>
    <w:p w:rsidR="00796590" w:rsidRPr="00A73364" w:rsidRDefault="00796590">
      <w:pPr>
        <w:ind w:left="720" w:hanging="720"/>
        <w:rPr>
          <w:rFonts w:ascii="Calibri" w:hAnsi="Calibri" w:cs="Arial"/>
        </w:rPr>
      </w:pPr>
    </w:p>
    <w:p w:rsidR="004C1963" w:rsidRPr="00A73364" w:rsidRDefault="004C1963" w:rsidP="004C1963">
      <w:pPr>
        <w:ind w:left="2880" w:hanging="2880"/>
        <w:rPr>
          <w:rFonts w:ascii="Calibri" w:hAnsi="Calibri" w:cs="Arial"/>
          <w:b/>
          <w:bCs/>
        </w:rPr>
      </w:pPr>
      <w:bookmarkStart w:id="1" w:name="_Hlk114032967"/>
      <w:r w:rsidRPr="00A73364">
        <w:rPr>
          <w:rFonts w:ascii="Calibri" w:hAnsi="Calibri" w:cs="Arial"/>
          <w:b/>
          <w:bCs/>
        </w:rPr>
        <w:t>KEY PARTNERS</w:t>
      </w:r>
    </w:p>
    <w:p w:rsidR="004C1963" w:rsidRPr="00A73364" w:rsidRDefault="004C1963" w:rsidP="004C1963">
      <w:pPr>
        <w:ind w:left="2880" w:hanging="2880"/>
        <w:rPr>
          <w:rFonts w:ascii="Calibri" w:hAnsi="Calibri" w:cs="Arial"/>
          <w:b/>
          <w:bCs/>
        </w:rPr>
      </w:pPr>
      <w:r w:rsidRPr="00A73364">
        <w:rPr>
          <w:rFonts w:ascii="Calibri" w:hAnsi="Calibri" w:cs="Arial"/>
          <w:b/>
          <w:bCs/>
        </w:rPr>
        <w:tab/>
      </w:r>
    </w:p>
    <w:p w:rsidR="004C1963" w:rsidRPr="00A73364" w:rsidRDefault="00FD05A7" w:rsidP="00653DE6">
      <w:pPr>
        <w:rPr>
          <w:rFonts w:ascii="Calibri" w:hAnsi="Calibri" w:cs="Arial"/>
        </w:rPr>
      </w:pPr>
      <w:r w:rsidRPr="5B0AA671">
        <w:rPr>
          <w:rFonts w:ascii="Calibri" w:hAnsi="Calibri" w:cs="Arial"/>
        </w:rPr>
        <w:t xml:space="preserve">AMIF project partner agencies and councils in Norfolk, Suffolk, Essex, Cambridgeshire, Hertfordshire and </w:t>
      </w:r>
      <w:r w:rsidR="22095806" w:rsidRPr="5B0AA671">
        <w:rPr>
          <w:rFonts w:ascii="Calibri" w:hAnsi="Calibri" w:cs="Arial"/>
        </w:rPr>
        <w:t>Bedfordshire</w:t>
      </w:r>
      <w:r w:rsidRPr="5B0AA671">
        <w:rPr>
          <w:rFonts w:ascii="Calibri" w:hAnsi="Calibri" w:cs="Arial"/>
        </w:rPr>
        <w:t>. AMIF project team members working across the region. UKRA, the body administering funding from the EU in the UK.</w:t>
      </w:r>
    </w:p>
    <w:bookmarkEnd w:id="1"/>
    <w:p w:rsidR="00796590" w:rsidRPr="00A73364" w:rsidRDefault="00796590">
      <w:pPr>
        <w:rPr>
          <w:rFonts w:ascii="Calibri" w:hAnsi="Calibri" w:cs="Arial"/>
          <w:b/>
          <w:bCs/>
        </w:rPr>
      </w:pPr>
    </w:p>
    <w:p w:rsidR="00796590" w:rsidRPr="00A73364" w:rsidRDefault="00796590">
      <w:pPr>
        <w:rPr>
          <w:rFonts w:ascii="Calibri" w:hAnsi="Calibri" w:cs="Arial"/>
          <w:b/>
          <w:bCs/>
        </w:rPr>
      </w:pPr>
      <w:r w:rsidRPr="00A73364">
        <w:rPr>
          <w:rFonts w:ascii="Calibri" w:hAnsi="Calibri" w:cs="Arial"/>
          <w:b/>
          <w:bCs/>
        </w:rPr>
        <w:t>PRINCIPAL ACCOUNTABILITIES</w:t>
      </w:r>
    </w:p>
    <w:p w:rsidR="00796590" w:rsidRPr="00A73364" w:rsidRDefault="00796590">
      <w:pPr>
        <w:ind w:left="720" w:hanging="720"/>
        <w:rPr>
          <w:rFonts w:ascii="Calibri" w:hAnsi="Calibri" w:cs="Arial"/>
        </w:rPr>
      </w:pPr>
    </w:p>
    <w:p w:rsidR="00124967" w:rsidRDefault="00010D74" w:rsidP="00124967">
      <w:pPr>
        <w:numPr>
          <w:ilvl w:val="0"/>
          <w:numId w:val="17"/>
        </w:numPr>
        <w:rPr>
          <w:rFonts w:ascii="Calibri" w:hAnsi="Calibri" w:cs="Arial"/>
        </w:rPr>
      </w:pPr>
      <w:r w:rsidRPr="5B0AA671">
        <w:rPr>
          <w:rFonts w:ascii="Calibri" w:hAnsi="Calibri" w:cs="Arial"/>
        </w:rPr>
        <w:t xml:space="preserve">To </w:t>
      </w:r>
      <w:r w:rsidR="00124967" w:rsidRPr="5B0AA671">
        <w:rPr>
          <w:rFonts w:ascii="Calibri" w:hAnsi="Calibri" w:cs="Arial"/>
        </w:rPr>
        <w:t xml:space="preserve">ensure </w:t>
      </w:r>
      <w:bookmarkStart w:id="2" w:name="_Int_IzLSUigT"/>
      <w:r w:rsidR="00652767" w:rsidRPr="5B0AA671">
        <w:rPr>
          <w:rFonts w:ascii="Calibri" w:hAnsi="Calibri" w:cs="Arial"/>
        </w:rPr>
        <w:t>all of</w:t>
      </w:r>
      <w:bookmarkEnd w:id="2"/>
      <w:r w:rsidR="00652767" w:rsidRPr="5B0AA671">
        <w:rPr>
          <w:rFonts w:ascii="Calibri" w:hAnsi="Calibri" w:cs="Arial"/>
        </w:rPr>
        <w:t xml:space="preserve"> the </w:t>
      </w:r>
      <w:r w:rsidR="00124967" w:rsidRPr="5B0AA671">
        <w:rPr>
          <w:rFonts w:ascii="Calibri" w:hAnsi="Calibri" w:cs="Arial"/>
        </w:rPr>
        <w:t>project partners submit relevant documents within pr</w:t>
      </w:r>
      <w:r w:rsidR="0A073B65" w:rsidRPr="5B0AA671">
        <w:rPr>
          <w:rFonts w:ascii="Calibri" w:hAnsi="Calibri" w:cs="Arial"/>
        </w:rPr>
        <w:t>e</w:t>
      </w:r>
      <w:r w:rsidR="00124967" w:rsidRPr="5B0AA671">
        <w:rPr>
          <w:rFonts w:ascii="Calibri" w:hAnsi="Calibri" w:cs="Arial"/>
        </w:rPr>
        <w:t>scribed deadlines.</w:t>
      </w:r>
    </w:p>
    <w:p w:rsidR="00124967" w:rsidRDefault="00124967" w:rsidP="00124967">
      <w:pPr>
        <w:ind w:left="1080"/>
        <w:rPr>
          <w:rFonts w:ascii="Calibri" w:hAnsi="Calibri" w:cs="Arial"/>
        </w:rPr>
      </w:pPr>
    </w:p>
    <w:p w:rsidR="00010D74" w:rsidRDefault="1B78A33D" w:rsidP="5B0AA671">
      <w:pPr>
        <w:numPr>
          <w:ilvl w:val="0"/>
          <w:numId w:val="17"/>
        </w:numPr>
        <w:rPr>
          <w:rFonts w:ascii="Calibri" w:hAnsi="Calibri" w:cs="Arial"/>
        </w:rPr>
      </w:pPr>
      <w:r w:rsidRPr="5B0AA671">
        <w:rPr>
          <w:rFonts w:ascii="Calibri" w:hAnsi="Calibri" w:cs="Arial"/>
          <w:color w:val="0070C0"/>
        </w:rPr>
        <w:t>To</w:t>
      </w:r>
      <w:r w:rsidRPr="5B0AA671">
        <w:rPr>
          <w:rFonts w:ascii="Calibri" w:hAnsi="Calibri" w:cs="Arial"/>
        </w:rPr>
        <w:t xml:space="preserve"> c</w:t>
      </w:r>
      <w:r w:rsidR="00010D74" w:rsidRPr="5B0AA671">
        <w:rPr>
          <w:rFonts w:ascii="Calibri" w:hAnsi="Calibri" w:cs="Arial"/>
        </w:rPr>
        <w:t xml:space="preserve">ollate the data submitted by the </w:t>
      </w:r>
      <w:r w:rsidR="007C329B" w:rsidRPr="5B0AA671">
        <w:rPr>
          <w:rFonts w:ascii="Calibri" w:hAnsi="Calibri" w:cs="Arial"/>
        </w:rPr>
        <w:t>e</w:t>
      </w:r>
      <w:r w:rsidR="00010D74" w:rsidRPr="5B0AA671">
        <w:rPr>
          <w:rFonts w:ascii="Calibri" w:hAnsi="Calibri" w:cs="Arial"/>
        </w:rPr>
        <w:t xml:space="preserve">mployment </w:t>
      </w:r>
      <w:r w:rsidR="007C329B" w:rsidRPr="5B0AA671">
        <w:rPr>
          <w:rFonts w:ascii="Calibri" w:hAnsi="Calibri" w:cs="Arial"/>
        </w:rPr>
        <w:t>a</w:t>
      </w:r>
      <w:r w:rsidR="00010D74" w:rsidRPr="5B0AA671">
        <w:rPr>
          <w:rFonts w:ascii="Calibri" w:hAnsi="Calibri" w:cs="Arial"/>
        </w:rPr>
        <w:t>dvisers</w:t>
      </w:r>
      <w:r w:rsidR="17832FE5" w:rsidRPr="5B0AA671">
        <w:rPr>
          <w:rFonts w:ascii="Calibri" w:hAnsi="Calibri" w:cs="Arial"/>
        </w:rPr>
        <w:t>, ESOL providers and therapists</w:t>
      </w:r>
      <w:r w:rsidR="00010D74" w:rsidRPr="5B0AA671">
        <w:rPr>
          <w:rFonts w:ascii="Calibri" w:hAnsi="Calibri" w:cs="Arial"/>
        </w:rPr>
        <w:t xml:space="preserve"> and compile into a </w:t>
      </w:r>
      <w:r w:rsidR="007C329B" w:rsidRPr="5B0AA671">
        <w:rPr>
          <w:rFonts w:ascii="Calibri" w:hAnsi="Calibri" w:cs="Arial"/>
        </w:rPr>
        <w:t>quarterly</w:t>
      </w:r>
      <w:r w:rsidR="00010D74" w:rsidRPr="5B0AA671">
        <w:rPr>
          <w:rFonts w:ascii="Calibri" w:hAnsi="Calibri" w:cs="Arial"/>
        </w:rPr>
        <w:t xml:space="preserve"> report </w:t>
      </w:r>
      <w:r w:rsidR="00124967" w:rsidRPr="5B0AA671">
        <w:rPr>
          <w:rFonts w:ascii="Calibri" w:hAnsi="Calibri" w:cs="Arial"/>
        </w:rPr>
        <w:t>to confirm</w:t>
      </w:r>
      <w:r w:rsidR="00010D74" w:rsidRPr="5B0AA671">
        <w:rPr>
          <w:rFonts w:ascii="Calibri" w:hAnsi="Calibri" w:cs="Arial"/>
        </w:rPr>
        <w:t xml:space="preserve"> that they have under</w:t>
      </w:r>
      <w:r w:rsidR="00D86F76" w:rsidRPr="5B0AA671">
        <w:rPr>
          <w:rFonts w:ascii="Calibri" w:hAnsi="Calibri" w:cs="Arial"/>
        </w:rPr>
        <w:t>taken skills assessments</w:t>
      </w:r>
      <w:r w:rsidR="0714107C" w:rsidRPr="5B0AA671">
        <w:rPr>
          <w:rFonts w:ascii="Calibri" w:hAnsi="Calibri" w:cs="Arial"/>
        </w:rPr>
        <w:t>, ESOL courses and therapeutic support</w:t>
      </w:r>
    </w:p>
    <w:p w:rsidR="00124967" w:rsidRDefault="00124967" w:rsidP="5B0AA671">
      <w:pPr>
        <w:pStyle w:val="ListParagraph"/>
        <w:rPr>
          <w:rFonts w:ascii="Calibri" w:hAnsi="Calibri" w:cs="Arial"/>
        </w:rPr>
      </w:pPr>
    </w:p>
    <w:p w:rsidR="00124967" w:rsidRDefault="00124967" w:rsidP="5B0AA671">
      <w:pPr>
        <w:numPr>
          <w:ilvl w:val="0"/>
          <w:numId w:val="17"/>
        </w:numPr>
        <w:rPr>
          <w:rFonts w:ascii="Calibri" w:hAnsi="Calibri" w:cs="Arial"/>
        </w:rPr>
      </w:pPr>
      <w:r w:rsidRPr="5B0AA671">
        <w:rPr>
          <w:rFonts w:ascii="Calibri" w:hAnsi="Calibri" w:cs="Arial"/>
        </w:rPr>
        <w:t xml:space="preserve">To collate the registers from the ESOL and Skills </w:t>
      </w:r>
      <w:r w:rsidR="007C329B" w:rsidRPr="5B0AA671">
        <w:rPr>
          <w:rFonts w:ascii="Calibri" w:hAnsi="Calibri" w:cs="Arial"/>
        </w:rPr>
        <w:t>t</w:t>
      </w:r>
      <w:r w:rsidRPr="5B0AA671">
        <w:rPr>
          <w:rFonts w:ascii="Calibri" w:hAnsi="Calibri" w:cs="Arial"/>
        </w:rPr>
        <w:t>utors to ensure that registrations to the course</w:t>
      </w:r>
      <w:r w:rsidR="007C329B" w:rsidRPr="5B0AA671">
        <w:rPr>
          <w:rFonts w:ascii="Calibri" w:hAnsi="Calibri" w:cs="Arial"/>
        </w:rPr>
        <w:t>s</w:t>
      </w:r>
      <w:r w:rsidRPr="5B0AA671">
        <w:rPr>
          <w:rFonts w:ascii="Calibri" w:hAnsi="Calibri" w:cs="Arial"/>
        </w:rPr>
        <w:t xml:space="preserve"> are in line with project plan.</w:t>
      </w:r>
    </w:p>
    <w:p w:rsidR="00124967" w:rsidRDefault="00124967" w:rsidP="00124967">
      <w:pPr>
        <w:pStyle w:val="ListParagraph"/>
        <w:rPr>
          <w:rFonts w:ascii="Calibri" w:hAnsi="Calibri" w:cs="Arial"/>
        </w:rPr>
      </w:pPr>
    </w:p>
    <w:p w:rsidR="00124967" w:rsidRDefault="00124967" w:rsidP="00124967">
      <w:pPr>
        <w:numPr>
          <w:ilvl w:val="0"/>
          <w:numId w:val="17"/>
        </w:numPr>
        <w:rPr>
          <w:rFonts w:ascii="Calibri" w:hAnsi="Calibri" w:cs="Arial"/>
        </w:rPr>
      </w:pPr>
      <w:r w:rsidRPr="00124967">
        <w:rPr>
          <w:rFonts w:ascii="Calibri" w:hAnsi="Calibri" w:cs="Arial"/>
        </w:rPr>
        <w:t xml:space="preserve">To collate and share feedback from learners on the ESOL and Skills modules with the </w:t>
      </w:r>
      <w:r w:rsidR="00652767">
        <w:rPr>
          <w:rFonts w:ascii="Calibri" w:hAnsi="Calibri" w:cs="Arial"/>
        </w:rPr>
        <w:t>P</w:t>
      </w:r>
      <w:r w:rsidRPr="00124967">
        <w:rPr>
          <w:rFonts w:ascii="Calibri" w:hAnsi="Calibri" w:cs="Arial"/>
        </w:rPr>
        <w:t xml:space="preserve">roject Manager and </w:t>
      </w:r>
      <w:r w:rsidR="00652767">
        <w:rPr>
          <w:rFonts w:ascii="Calibri" w:hAnsi="Calibri" w:cs="Arial"/>
        </w:rPr>
        <w:t>Assistant Project Manager</w:t>
      </w:r>
      <w:r w:rsidRPr="00124967">
        <w:rPr>
          <w:rFonts w:ascii="Calibri" w:hAnsi="Calibri" w:cs="Arial"/>
        </w:rPr>
        <w:t xml:space="preserve"> to inform future modules.</w:t>
      </w:r>
    </w:p>
    <w:p w:rsidR="00124967" w:rsidRDefault="00124967" w:rsidP="00124967">
      <w:pPr>
        <w:pStyle w:val="ListParagraph"/>
        <w:rPr>
          <w:rFonts w:ascii="Calibri" w:hAnsi="Calibri" w:cs="Arial"/>
        </w:rPr>
      </w:pPr>
    </w:p>
    <w:p w:rsidR="00124967" w:rsidRDefault="00124967" w:rsidP="00124967">
      <w:pPr>
        <w:numPr>
          <w:ilvl w:val="0"/>
          <w:numId w:val="17"/>
        </w:numPr>
        <w:rPr>
          <w:rFonts w:ascii="Calibri" w:hAnsi="Calibri" w:cs="Arial"/>
        </w:rPr>
      </w:pPr>
      <w:r w:rsidRPr="00124967">
        <w:rPr>
          <w:rFonts w:ascii="Calibri" w:hAnsi="Calibri" w:cs="Arial"/>
        </w:rPr>
        <w:t>To collect data from other project partners to ensure that the beneficiaries they are working with are in line with project plan.</w:t>
      </w:r>
    </w:p>
    <w:p w:rsidR="00124967" w:rsidRDefault="00124967" w:rsidP="00124967">
      <w:pPr>
        <w:pStyle w:val="ListParagraph"/>
        <w:rPr>
          <w:rFonts w:ascii="Calibri" w:hAnsi="Calibri" w:cs="Arial"/>
        </w:rPr>
      </w:pPr>
    </w:p>
    <w:p w:rsidR="00124967" w:rsidRDefault="00124967" w:rsidP="00124967">
      <w:pPr>
        <w:numPr>
          <w:ilvl w:val="0"/>
          <w:numId w:val="17"/>
        </w:numPr>
        <w:rPr>
          <w:rFonts w:ascii="Calibri" w:hAnsi="Calibri" w:cs="Arial"/>
        </w:rPr>
      </w:pPr>
      <w:r w:rsidRPr="532E18AF">
        <w:rPr>
          <w:rFonts w:ascii="Calibri" w:hAnsi="Calibri" w:cs="Arial"/>
        </w:rPr>
        <w:t xml:space="preserve">To assist </w:t>
      </w:r>
      <w:r w:rsidR="0131AC3A" w:rsidRPr="532E18AF">
        <w:rPr>
          <w:rFonts w:ascii="Calibri" w:hAnsi="Calibri" w:cs="Arial"/>
          <w:color w:val="0070C0"/>
        </w:rPr>
        <w:t>the</w:t>
      </w:r>
      <w:r w:rsidR="0131AC3A" w:rsidRPr="532E18AF">
        <w:rPr>
          <w:rFonts w:ascii="Calibri" w:hAnsi="Calibri" w:cs="Arial"/>
        </w:rPr>
        <w:t xml:space="preserve"> </w:t>
      </w:r>
      <w:r w:rsidRPr="532E18AF">
        <w:rPr>
          <w:rFonts w:ascii="Calibri" w:hAnsi="Calibri" w:cs="Arial"/>
        </w:rPr>
        <w:t>Finance Officer in production of documents for financial returns and audits.</w:t>
      </w:r>
    </w:p>
    <w:p w:rsidR="00652767" w:rsidRDefault="00652767" w:rsidP="00652767">
      <w:pPr>
        <w:pStyle w:val="ListParagraph"/>
        <w:rPr>
          <w:rFonts w:ascii="Calibri" w:hAnsi="Calibri" w:cs="Arial"/>
        </w:rPr>
      </w:pPr>
    </w:p>
    <w:p w:rsidR="00652767" w:rsidRDefault="00652767" w:rsidP="00124967">
      <w:pPr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</w:rPr>
        <w:t>To assist with HR processes for SMP team members working on WW4RI</w:t>
      </w:r>
      <w:r w:rsidR="007C329B">
        <w:rPr>
          <w:rFonts w:ascii="Calibri" w:hAnsi="Calibri" w:cs="Arial"/>
        </w:rPr>
        <w:t>.</w:t>
      </w:r>
    </w:p>
    <w:p w:rsidR="00652767" w:rsidRDefault="00652767" w:rsidP="00652767">
      <w:pPr>
        <w:pStyle w:val="ListParagraph"/>
        <w:rPr>
          <w:rFonts w:ascii="Calibri" w:hAnsi="Calibri" w:cs="Arial"/>
        </w:rPr>
      </w:pPr>
    </w:p>
    <w:p w:rsidR="00652767" w:rsidRDefault="00652767" w:rsidP="00124967">
      <w:pPr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</w:rPr>
        <w:t>To handle all administration associated with the ESOL &amp; Skills courses</w:t>
      </w:r>
      <w:r w:rsidR="007C329B">
        <w:rPr>
          <w:rFonts w:ascii="Calibri" w:hAnsi="Calibri" w:cs="Arial"/>
        </w:rPr>
        <w:t>.</w:t>
      </w:r>
    </w:p>
    <w:p w:rsidR="00652767" w:rsidRDefault="00652767" w:rsidP="00652767">
      <w:pPr>
        <w:pStyle w:val="ListParagraph"/>
        <w:rPr>
          <w:rFonts w:ascii="Calibri" w:hAnsi="Calibri" w:cs="Arial"/>
        </w:rPr>
      </w:pPr>
    </w:p>
    <w:p w:rsidR="00652767" w:rsidRDefault="00652767" w:rsidP="00124967">
      <w:pPr>
        <w:numPr>
          <w:ilvl w:val="0"/>
          <w:numId w:val="17"/>
        </w:numPr>
        <w:rPr>
          <w:rFonts w:ascii="Calibri" w:hAnsi="Calibri" w:cs="Arial"/>
        </w:rPr>
      </w:pPr>
      <w:r w:rsidRPr="532E18AF">
        <w:rPr>
          <w:rFonts w:ascii="Calibri" w:hAnsi="Calibri" w:cs="Arial"/>
        </w:rPr>
        <w:t>To assist with other administrative tasks such as IT support needs (Sharepoint), registering people for and support</w:t>
      </w:r>
      <w:r w:rsidR="006C44A3">
        <w:rPr>
          <w:rFonts w:ascii="Calibri" w:hAnsi="Calibri" w:cs="Arial"/>
        </w:rPr>
        <w:t>ing</w:t>
      </w:r>
      <w:r w:rsidRPr="532E18AF">
        <w:rPr>
          <w:rFonts w:ascii="Calibri" w:hAnsi="Calibri" w:cs="Arial"/>
        </w:rPr>
        <w:t xml:space="preserve"> events including online registration</w:t>
      </w:r>
      <w:r w:rsidR="000B63BC" w:rsidRPr="532E18AF">
        <w:rPr>
          <w:rFonts w:ascii="Calibri" w:hAnsi="Calibri" w:cs="Arial"/>
        </w:rPr>
        <w:t>, taking accurate minutes of project meetings (up to two per week)</w:t>
      </w:r>
      <w:r w:rsidR="007C329B" w:rsidRPr="532E18AF">
        <w:rPr>
          <w:rFonts w:ascii="Calibri" w:hAnsi="Calibri" w:cs="Arial"/>
        </w:rPr>
        <w:t>.</w:t>
      </w:r>
    </w:p>
    <w:p w:rsidR="00652767" w:rsidRDefault="00652767" w:rsidP="00652767">
      <w:pPr>
        <w:pStyle w:val="ListParagraph"/>
        <w:rPr>
          <w:rFonts w:ascii="Calibri" w:hAnsi="Calibri" w:cs="Arial"/>
        </w:rPr>
      </w:pPr>
    </w:p>
    <w:p w:rsidR="00652767" w:rsidRDefault="00652767" w:rsidP="00124967">
      <w:pPr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7C329B">
        <w:rPr>
          <w:rFonts w:ascii="Calibri" w:hAnsi="Calibri" w:cs="Arial"/>
        </w:rPr>
        <w:t>To support all other WW4RI team members with administrative tasks.</w:t>
      </w:r>
    </w:p>
    <w:p w:rsidR="00010D74" w:rsidRDefault="00010D74" w:rsidP="00FD05A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C7153A" w:rsidRDefault="00C7153A" w:rsidP="00FD05A7">
      <w:pPr>
        <w:ind w:left="720" w:hanging="720"/>
        <w:rPr>
          <w:rFonts w:ascii="Calibri" w:hAnsi="Calibri" w:cs="Arial"/>
        </w:rPr>
      </w:pPr>
    </w:p>
    <w:p w:rsidR="007C329B" w:rsidRDefault="007C329B" w:rsidP="005351B1">
      <w:pPr>
        <w:pStyle w:val="Title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87224" w:rsidRPr="00A73364" w:rsidRDefault="00E87224" w:rsidP="005351B1">
      <w:pPr>
        <w:pStyle w:val="Title"/>
        <w:rPr>
          <w:rFonts w:ascii="Calibri" w:hAnsi="Calibri"/>
        </w:rPr>
      </w:pPr>
      <w:r w:rsidRPr="00A73364">
        <w:rPr>
          <w:rFonts w:ascii="Calibri" w:hAnsi="Calibri"/>
        </w:rPr>
        <w:t>EAST OF ENGLAND LOCAL GOVERNMENT ASSOCIATION</w:t>
      </w:r>
    </w:p>
    <w:p w:rsidR="00E87224" w:rsidRDefault="00E87224" w:rsidP="005351B1">
      <w:pPr>
        <w:jc w:val="center"/>
        <w:rPr>
          <w:rFonts w:ascii="Calibri" w:eastAsia="Calibri" w:hAnsi="Calibri"/>
          <w:b/>
          <w:szCs w:val="22"/>
        </w:rPr>
      </w:pPr>
    </w:p>
    <w:p w:rsidR="00E87224" w:rsidRPr="00E87224" w:rsidRDefault="00E87224" w:rsidP="005351B1">
      <w:pPr>
        <w:jc w:val="center"/>
        <w:rPr>
          <w:rFonts w:ascii="Calibri" w:eastAsia="Calibri" w:hAnsi="Calibri"/>
          <w:b/>
          <w:iCs/>
          <w:szCs w:val="22"/>
        </w:rPr>
      </w:pPr>
      <w:r w:rsidRPr="00E87224">
        <w:rPr>
          <w:rFonts w:ascii="Calibri" w:eastAsia="Calibri" w:hAnsi="Calibri"/>
          <w:b/>
          <w:szCs w:val="22"/>
        </w:rPr>
        <w:t>PERSON SPECIFICATION</w:t>
      </w:r>
    </w:p>
    <w:p w:rsidR="00E87224" w:rsidRPr="00E87224" w:rsidRDefault="00E87224" w:rsidP="005351B1">
      <w:pPr>
        <w:tabs>
          <w:tab w:val="left" w:pos="3240"/>
        </w:tabs>
        <w:rPr>
          <w:rFonts w:ascii="Calibri" w:eastAsia="Calibri" w:hAnsi="Calibri"/>
          <w:b/>
          <w:iCs/>
          <w:szCs w:val="22"/>
        </w:rPr>
      </w:pPr>
      <w:r w:rsidRPr="00E87224">
        <w:rPr>
          <w:rFonts w:ascii="Calibri" w:eastAsia="Calibri" w:hAnsi="Calibri"/>
          <w:b/>
          <w:szCs w:val="22"/>
        </w:rPr>
        <w:t>Qualifications.</w:t>
      </w:r>
    </w:p>
    <w:p w:rsidR="00E87224" w:rsidRPr="005351B1" w:rsidRDefault="00E87224" w:rsidP="005351B1">
      <w:pPr>
        <w:numPr>
          <w:ilvl w:val="0"/>
          <w:numId w:val="11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Good standard of literacy and numeracy.</w:t>
      </w:r>
    </w:p>
    <w:p w:rsidR="005351B1" w:rsidRPr="00E87224" w:rsidRDefault="005351B1" w:rsidP="005351B1">
      <w:pPr>
        <w:ind w:left="360"/>
        <w:rPr>
          <w:rFonts w:ascii="Calibri" w:eastAsia="Calibri" w:hAnsi="Calibri"/>
          <w:bCs/>
          <w:iCs/>
          <w:szCs w:val="22"/>
        </w:rPr>
      </w:pPr>
    </w:p>
    <w:p w:rsidR="00E87224" w:rsidRPr="00E87224" w:rsidRDefault="00E87224" w:rsidP="005351B1">
      <w:pPr>
        <w:numPr>
          <w:ilvl w:val="0"/>
          <w:numId w:val="11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Good level of general education e.g</w:t>
      </w:r>
      <w:r w:rsidR="002D6301">
        <w:rPr>
          <w:rFonts w:ascii="Calibri" w:eastAsia="Calibri" w:hAnsi="Calibri"/>
          <w:szCs w:val="22"/>
        </w:rPr>
        <w:t>.</w:t>
      </w:r>
      <w:r w:rsidRPr="00E87224">
        <w:rPr>
          <w:rFonts w:ascii="Calibri" w:eastAsia="Calibri" w:hAnsi="Calibri"/>
          <w:szCs w:val="22"/>
        </w:rPr>
        <w:t xml:space="preserve"> GCSE grade C or equivalent in English language and mathematics.</w:t>
      </w:r>
    </w:p>
    <w:p w:rsidR="00E87224" w:rsidRPr="00E87224" w:rsidRDefault="00E87224" w:rsidP="005351B1">
      <w:pPr>
        <w:rPr>
          <w:rFonts w:ascii="Calibri" w:eastAsia="Calibri" w:hAnsi="Calibri"/>
          <w:b/>
          <w:iCs/>
          <w:szCs w:val="22"/>
        </w:rPr>
      </w:pPr>
    </w:p>
    <w:p w:rsidR="00E87224" w:rsidRPr="00E87224" w:rsidRDefault="00E87224" w:rsidP="005351B1">
      <w:pPr>
        <w:rPr>
          <w:rFonts w:ascii="Calibri" w:eastAsia="Calibri" w:hAnsi="Calibri"/>
          <w:b/>
          <w:iCs/>
          <w:szCs w:val="22"/>
        </w:rPr>
      </w:pPr>
      <w:r w:rsidRPr="00E87224">
        <w:rPr>
          <w:rFonts w:ascii="Calibri" w:eastAsia="Calibri" w:hAnsi="Calibri"/>
          <w:b/>
          <w:szCs w:val="22"/>
        </w:rPr>
        <w:t>Work Experience</w:t>
      </w:r>
    </w:p>
    <w:p w:rsidR="00E87224" w:rsidRPr="005351B1" w:rsidRDefault="00E87224" w:rsidP="532E18AF">
      <w:pPr>
        <w:numPr>
          <w:ilvl w:val="0"/>
          <w:numId w:val="12"/>
        </w:numPr>
        <w:rPr>
          <w:rFonts w:ascii="Calibri" w:eastAsia="Calibri" w:hAnsi="Calibri"/>
        </w:rPr>
      </w:pPr>
      <w:r w:rsidRPr="5B0AA671">
        <w:rPr>
          <w:rFonts w:ascii="Calibri" w:eastAsia="Calibri" w:hAnsi="Calibri"/>
        </w:rPr>
        <w:t xml:space="preserve">Experience of working </w:t>
      </w:r>
      <w:r w:rsidR="4A5B97EA" w:rsidRPr="5B0AA671">
        <w:rPr>
          <w:rFonts w:ascii="Calibri" w:eastAsia="Calibri" w:hAnsi="Calibri"/>
        </w:rPr>
        <w:t>with office systems.</w:t>
      </w:r>
    </w:p>
    <w:p w:rsidR="005351B1" w:rsidRPr="00E87224" w:rsidRDefault="005351B1" w:rsidP="005351B1">
      <w:pPr>
        <w:ind w:left="360"/>
        <w:rPr>
          <w:rFonts w:ascii="Calibri" w:eastAsia="Calibri" w:hAnsi="Calibri"/>
          <w:bCs/>
          <w:iCs/>
          <w:szCs w:val="22"/>
        </w:rPr>
      </w:pPr>
    </w:p>
    <w:p w:rsidR="00E87224" w:rsidRPr="00E87224" w:rsidRDefault="00E87224" w:rsidP="005351B1">
      <w:pPr>
        <w:numPr>
          <w:ilvl w:val="0"/>
          <w:numId w:val="12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Experience of working as part of a team.</w:t>
      </w:r>
    </w:p>
    <w:p w:rsidR="00E87224" w:rsidRPr="00E87224" w:rsidRDefault="00E87224" w:rsidP="005351B1">
      <w:pPr>
        <w:contextualSpacing/>
        <w:rPr>
          <w:rFonts w:ascii="Calibri" w:eastAsia="Calibri" w:hAnsi="Calibri"/>
          <w:bCs/>
          <w:iCs/>
          <w:szCs w:val="22"/>
        </w:rPr>
      </w:pPr>
    </w:p>
    <w:p w:rsidR="00E87224" w:rsidRPr="00E87224" w:rsidRDefault="00E87224" w:rsidP="005351B1">
      <w:pPr>
        <w:rPr>
          <w:rFonts w:ascii="Calibri" w:eastAsia="Calibri" w:hAnsi="Calibri"/>
          <w:b/>
          <w:iCs/>
          <w:szCs w:val="22"/>
        </w:rPr>
      </w:pPr>
      <w:r w:rsidRPr="00E87224">
        <w:rPr>
          <w:rFonts w:ascii="Calibri" w:eastAsia="Calibri" w:hAnsi="Calibri"/>
          <w:b/>
          <w:szCs w:val="22"/>
        </w:rPr>
        <w:t xml:space="preserve">Skills </w:t>
      </w:r>
    </w:p>
    <w:p w:rsidR="00E87224" w:rsidRPr="005351B1" w:rsidRDefault="00E87224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 xml:space="preserve">Good interpersonal skills, </w:t>
      </w:r>
      <w:r w:rsidR="00D9726B">
        <w:rPr>
          <w:rFonts w:ascii="Calibri" w:eastAsia="Calibri" w:hAnsi="Calibri"/>
          <w:szCs w:val="22"/>
        </w:rPr>
        <w:t>establishing and maintaining</w:t>
      </w:r>
      <w:r w:rsidRPr="00E87224">
        <w:rPr>
          <w:rFonts w:ascii="Calibri" w:eastAsia="Calibri" w:hAnsi="Calibri"/>
          <w:szCs w:val="22"/>
        </w:rPr>
        <w:t xml:space="preserve"> good relationships with </w:t>
      </w:r>
      <w:r w:rsidR="00D9726B">
        <w:rPr>
          <w:rFonts w:ascii="Calibri" w:eastAsia="Calibri" w:hAnsi="Calibri"/>
          <w:szCs w:val="22"/>
        </w:rPr>
        <w:t>the project partners, the rest of the in-house project team, the project funders and auditors</w:t>
      </w:r>
      <w:r w:rsidRPr="00E87224">
        <w:rPr>
          <w:rFonts w:ascii="Calibri" w:eastAsia="Calibri" w:hAnsi="Calibri"/>
          <w:szCs w:val="22"/>
        </w:rPr>
        <w:t>.</w:t>
      </w:r>
    </w:p>
    <w:p w:rsidR="005351B1" w:rsidRPr="00E87224" w:rsidRDefault="005351B1" w:rsidP="005351B1">
      <w:pPr>
        <w:ind w:left="360"/>
        <w:rPr>
          <w:rFonts w:ascii="Calibri" w:eastAsia="Calibri" w:hAnsi="Calibri"/>
          <w:bCs/>
          <w:iCs/>
          <w:szCs w:val="22"/>
        </w:rPr>
      </w:pPr>
    </w:p>
    <w:p w:rsidR="00E87224" w:rsidRPr="005351B1" w:rsidRDefault="00E87224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High standard of oral and written communication skills including tact</w:t>
      </w:r>
      <w:r w:rsidR="00D9726B">
        <w:rPr>
          <w:rFonts w:ascii="Calibri" w:eastAsia="Calibri" w:hAnsi="Calibri"/>
          <w:szCs w:val="22"/>
        </w:rPr>
        <w:t>,</w:t>
      </w:r>
      <w:r w:rsidRPr="00E87224">
        <w:rPr>
          <w:rFonts w:ascii="Calibri" w:eastAsia="Calibri" w:hAnsi="Calibri"/>
          <w:szCs w:val="22"/>
        </w:rPr>
        <w:t xml:space="preserve"> diplomacy</w:t>
      </w:r>
      <w:r w:rsidR="00D9726B">
        <w:rPr>
          <w:rFonts w:ascii="Calibri" w:eastAsia="Calibri" w:hAnsi="Calibri"/>
          <w:szCs w:val="22"/>
        </w:rPr>
        <w:t xml:space="preserve"> and tenacity</w:t>
      </w:r>
      <w:r w:rsidRPr="00E87224">
        <w:rPr>
          <w:rFonts w:ascii="Calibri" w:eastAsia="Calibri" w:hAnsi="Calibri"/>
          <w:szCs w:val="22"/>
        </w:rPr>
        <w:t>.</w:t>
      </w:r>
    </w:p>
    <w:p w:rsidR="005351B1" w:rsidRPr="00E87224" w:rsidRDefault="005351B1" w:rsidP="005351B1">
      <w:pPr>
        <w:rPr>
          <w:rFonts w:ascii="Calibri" w:eastAsia="Calibri" w:hAnsi="Calibri"/>
          <w:bCs/>
          <w:iCs/>
          <w:szCs w:val="22"/>
        </w:rPr>
      </w:pPr>
    </w:p>
    <w:p w:rsidR="00E87224" w:rsidRPr="005351B1" w:rsidRDefault="00E87224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High level of attention to detail/accuracy and precision</w:t>
      </w:r>
      <w:r w:rsidR="00D9726B">
        <w:rPr>
          <w:rFonts w:ascii="Calibri" w:eastAsia="Calibri" w:hAnsi="Calibri"/>
          <w:szCs w:val="22"/>
        </w:rPr>
        <w:t>, including holding project partners to set deadlines.</w:t>
      </w:r>
    </w:p>
    <w:p w:rsidR="005351B1" w:rsidRPr="00E87224" w:rsidRDefault="005351B1" w:rsidP="005351B1">
      <w:pPr>
        <w:rPr>
          <w:rFonts w:ascii="Calibri" w:eastAsia="Calibri" w:hAnsi="Calibri"/>
          <w:bCs/>
          <w:iCs/>
          <w:szCs w:val="22"/>
        </w:rPr>
      </w:pPr>
    </w:p>
    <w:p w:rsidR="00E87224" w:rsidRPr="00D9726B" w:rsidRDefault="00D9726B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>
        <w:rPr>
          <w:rFonts w:ascii="Calibri" w:eastAsia="Calibri" w:hAnsi="Calibri"/>
          <w:szCs w:val="22"/>
        </w:rPr>
        <w:t>A</w:t>
      </w:r>
      <w:r w:rsidR="00E87224" w:rsidRPr="00E87224">
        <w:rPr>
          <w:rFonts w:ascii="Calibri" w:eastAsia="Calibri" w:hAnsi="Calibri"/>
          <w:szCs w:val="22"/>
        </w:rPr>
        <w:t xml:space="preserve">n ability to develop and maintain effective business relationships with </w:t>
      </w:r>
      <w:r>
        <w:rPr>
          <w:rFonts w:ascii="Calibri" w:eastAsia="Calibri" w:hAnsi="Calibri"/>
          <w:szCs w:val="22"/>
        </w:rPr>
        <w:t xml:space="preserve">project partners, to become a central point of expertise around project documentation. </w:t>
      </w:r>
    </w:p>
    <w:p w:rsidR="00D9726B" w:rsidRPr="00D9726B" w:rsidRDefault="00D9726B" w:rsidP="00D9726B">
      <w:pPr>
        <w:ind w:left="360"/>
        <w:rPr>
          <w:rFonts w:ascii="Calibri" w:eastAsia="Calibri" w:hAnsi="Calibri"/>
          <w:bCs/>
          <w:iCs/>
          <w:szCs w:val="22"/>
        </w:rPr>
      </w:pPr>
    </w:p>
    <w:p w:rsidR="00E87224" w:rsidRPr="005351B1" w:rsidRDefault="00E87224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Sound judgment, including political awareness</w:t>
      </w:r>
      <w:r w:rsidR="00D9726B">
        <w:rPr>
          <w:rFonts w:ascii="Calibri" w:eastAsia="Calibri" w:hAnsi="Calibri"/>
          <w:szCs w:val="22"/>
        </w:rPr>
        <w:t xml:space="preserve"> and a strong understanding of how to handle personal data effectively and within set standards.</w:t>
      </w:r>
    </w:p>
    <w:p w:rsidR="005351B1" w:rsidRPr="00E87224" w:rsidRDefault="005351B1" w:rsidP="005351B1">
      <w:pPr>
        <w:rPr>
          <w:rFonts w:ascii="Calibri" w:eastAsia="Calibri" w:hAnsi="Calibri"/>
          <w:bCs/>
          <w:iCs/>
          <w:szCs w:val="22"/>
        </w:rPr>
      </w:pPr>
    </w:p>
    <w:p w:rsidR="00E87224" w:rsidRPr="005351B1" w:rsidRDefault="00E87224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Ability to manage priorities and meet demanding deadlines.</w:t>
      </w:r>
    </w:p>
    <w:p w:rsidR="005351B1" w:rsidRPr="00E87224" w:rsidRDefault="005351B1" w:rsidP="005351B1">
      <w:pPr>
        <w:rPr>
          <w:rFonts w:ascii="Calibri" w:eastAsia="Calibri" w:hAnsi="Calibri"/>
          <w:bCs/>
          <w:iCs/>
          <w:szCs w:val="22"/>
        </w:rPr>
      </w:pPr>
    </w:p>
    <w:p w:rsidR="00E87224" w:rsidRPr="005351B1" w:rsidRDefault="00E87224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Management of financial and physical resources.</w:t>
      </w:r>
    </w:p>
    <w:p w:rsidR="005351B1" w:rsidRPr="00E87224" w:rsidRDefault="005351B1" w:rsidP="005351B1">
      <w:pPr>
        <w:rPr>
          <w:rFonts w:ascii="Calibri" w:eastAsia="Calibri" w:hAnsi="Calibri"/>
          <w:bCs/>
          <w:iCs/>
          <w:szCs w:val="22"/>
        </w:rPr>
      </w:pPr>
    </w:p>
    <w:p w:rsidR="00E87224" w:rsidRPr="005351B1" w:rsidRDefault="00E87224" w:rsidP="005351B1">
      <w:pPr>
        <w:numPr>
          <w:ilvl w:val="0"/>
          <w:numId w:val="13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IT skills specifically Microsoft Word, Outlook and Excel.</w:t>
      </w:r>
    </w:p>
    <w:p w:rsidR="005351B1" w:rsidRPr="00E87224" w:rsidRDefault="005351B1" w:rsidP="005351B1">
      <w:pPr>
        <w:rPr>
          <w:rFonts w:ascii="Calibri" w:eastAsia="Calibri" w:hAnsi="Calibri"/>
          <w:bCs/>
          <w:iCs/>
          <w:szCs w:val="22"/>
        </w:rPr>
      </w:pPr>
    </w:p>
    <w:p w:rsidR="00E87224" w:rsidRPr="00E87224" w:rsidRDefault="00E87224" w:rsidP="005351B1">
      <w:pPr>
        <w:numPr>
          <w:ilvl w:val="0"/>
          <w:numId w:val="14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Committed to equality of opportunity.</w:t>
      </w:r>
    </w:p>
    <w:p w:rsidR="005351B1" w:rsidRPr="005351B1" w:rsidRDefault="005351B1" w:rsidP="005351B1">
      <w:pPr>
        <w:ind w:left="360"/>
        <w:rPr>
          <w:rFonts w:ascii="Calibri" w:eastAsia="Calibri" w:hAnsi="Calibri"/>
          <w:bCs/>
          <w:iCs/>
          <w:szCs w:val="22"/>
        </w:rPr>
      </w:pPr>
    </w:p>
    <w:p w:rsidR="005351B1" w:rsidRDefault="00E87224" w:rsidP="005351B1">
      <w:pPr>
        <w:numPr>
          <w:ilvl w:val="0"/>
          <w:numId w:val="14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The team member will need to demonstrate a willingness to work flexib</w:t>
      </w:r>
      <w:r w:rsidR="00652767">
        <w:rPr>
          <w:rFonts w:ascii="Calibri" w:eastAsia="Calibri" w:hAnsi="Calibri"/>
          <w:szCs w:val="22"/>
        </w:rPr>
        <w:t>ly</w:t>
      </w:r>
      <w:r w:rsidRPr="00E87224">
        <w:rPr>
          <w:rFonts w:ascii="Calibri" w:eastAsia="Calibri" w:hAnsi="Calibri"/>
          <w:szCs w:val="22"/>
        </w:rPr>
        <w:t xml:space="preserve"> across the </w:t>
      </w:r>
      <w:r w:rsidR="00D9726B">
        <w:rPr>
          <w:rFonts w:ascii="Calibri" w:eastAsia="Calibri" w:hAnsi="Calibri"/>
          <w:szCs w:val="22"/>
        </w:rPr>
        <w:t>team</w:t>
      </w:r>
      <w:r w:rsidRPr="00E87224">
        <w:rPr>
          <w:rFonts w:ascii="Calibri" w:eastAsia="Calibri" w:hAnsi="Calibri"/>
          <w:szCs w:val="22"/>
        </w:rPr>
        <w:t xml:space="preserve">. </w:t>
      </w:r>
    </w:p>
    <w:p w:rsidR="005351B1" w:rsidRDefault="005351B1" w:rsidP="005351B1">
      <w:pPr>
        <w:pStyle w:val="ListParagraph"/>
        <w:rPr>
          <w:rFonts w:ascii="Calibri" w:eastAsia="Calibri" w:hAnsi="Calibri"/>
          <w:szCs w:val="22"/>
        </w:rPr>
      </w:pPr>
    </w:p>
    <w:p w:rsidR="00E87224" w:rsidRPr="005351B1" w:rsidRDefault="00E87224" w:rsidP="005351B1">
      <w:pPr>
        <w:numPr>
          <w:ilvl w:val="0"/>
          <w:numId w:val="14"/>
        </w:numPr>
        <w:rPr>
          <w:rFonts w:ascii="Calibri" w:eastAsia="Calibri" w:hAnsi="Calibri"/>
          <w:bCs/>
          <w:iCs/>
          <w:szCs w:val="22"/>
        </w:rPr>
      </w:pPr>
      <w:r w:rsidRPr="005351B1">
        <w:rPr>
          <w:rFonts w:ascii="Calibri" w:eastAsia="Calibri" w:hAnsi="Calibri"/>
          <w:szCs w:val="22"/>
        </w:rPr>
        <w:t>Highly developed ability to maintain impartiality and confidentiality.</w:t>
      </w:r>
    </w:p>
    <w:p w:rsidR="00E87224" w:rsidRPr="00E87224" w:rsidRDefault="00E87224" w:rsidP="005351B1">
      <w:pPr>
        <w:keepNext/>
        <w:outlineLvl w:val="0"/>
        <w:rPr>
          <w:rFonts w:ascii="Calibri" w:hAnsi="Calibri"/>
          <w:b/>
          <w:iCs/>
          <w:szCs w:val="22"/>
        </w:rPr>
      </w:pPr>
    </w:p>
    <w:p w:rsidR="00E87224" w:rsidRPr="00E87224" w:rsidRDefault="00E87224" w:rsidP="005351B1">
      <w:pPr>
        <w:keepNext/>
        <w:outlineLvl w:val="0"/>
        <w:rPr>
          <w:rFonts w:ascii="Calibri" w:hAnsi="Calibri"/>
          <w:b/>
          <w:iCs/>
          <w:szCs w:val="22"/>
        </w:rPr>
      </w:pPr>
      <w:r w:rsidRPr="00E87224">
        <w:rPr>
          <w:rFonts w:ascii="Calibri" w:hAnsi="Calibri"/>
          <w:b/>
          <w:szCs w:val="22"/>
        </w:rPr>
        <w:t>Special Requirements</w:t>
      </w:r>
    </w:p>
    <w:p w:rsidR="00E87224" w:rsidRPr="00E87224" w:rsidRDefault="00E87224" w:rsidP="005351B1">
      <w:pPr>
        <w:rPr>
          <w:rFonts w:ascii="Calibri" w:eastAsia="Calibri" w:hAnsi="Calibri"/>
          <w:b/>
          <w:iCs/>
          <w:szCs w:val="22"/>
        </w:rPr>
      </w:pPr>
    </w:p>
    <w:p w:rsidR="00E87224" w:rsidRPr="005351B1" w:rsidRDefault="00E87224" w:rsidP="532E18AF">
      <w:pPr>
        <w:numPr>
          <w:ilvl w:val="0"/>
          <w:numId w:val="15"/>
        </w:numPr>
        <w:rPr>
          <w:rFonts w:ascii="Calibri" w:eastAsia="Calibri" w:hAnsi="Calibri"/>
        </w:rPr>
      </w:pPr>
      <w:r w:rsidRPr="5B0AA671">
        <w:rPr>
          <w:rFonts w:ascii="Calibri" w:eastAsia="Calibri" w:hAnsi="Calibri"/>
        </w:rPr>
        <w:t>A flexible approach to working hours</w:t>
      </w:r>
      <w:r w:rsidR="0EF62BFC" w:rsidRPr="5B0AA671">
        <w:rPr>
          <w:rFonts w:ascii="Calibri" w:eastAsia="Calibri" w:hAnsi="Calibri"/>
        </w:rPr>
        <w:t xml:space="preserve"> and location</w:t>
      </w:r>
      <w:r w:rsidR="6249E644" w:rsidRPr="5B0AA671">
        <w:rPr>
          <w:rFonts w:ascii="Calibri" w:eastAsia="Calibri" w:hAnsi="Calibri"/>
        </w:rPr>
        <w:t>.</w:t>
      </w:r>
    </w:p>
    <w:p w:rsidR="005351B1" w:rsidRPr="00E87224" w:rsidRDefault="005351B1" w:rsidP="005351B1">
      <w:pPr>
        <w:ind w:left="360"/>
        <w:rPr>
          <w:rFonts w:ascii="Calibri" w:eastAsia="Calibri" w:hAnsi="Calibri"/>
          <w:bCs/>
          <w:iCs/>
          <w:szCs w:val="22"/>
        </w:rPr>
      </w:pPr>
    </w:p>
    <w:p w:rsidR="00D9726B" w:rsidRPr="00D9726B" w:rsidRDefault="00D9726B" w:rsidP="00D9726B">
      <w:pPr>
        <w:ind w:left="360"/>
        <w:rPr>
          <w:rFonts w:ascii="Calibri" w:eastAsia="Calibri" w:hAnsi="Calibri"/>
          <w:bCs/>
          <w:iCs/>
          <w:szCs w:val="22"/>
        </w:rPr>
      </w:pPr>
    </w:p>
    <w:p w:rsidR="005351B1" w:rsidRDefault="00E87224" w:rsidP="005351B1">
      <w:pPr>
        <w:numPr>
          <w:ilvl w:val="0"/>
          <w:numId w:val="15"/>
        </w:numPr>
        <w:rPr>
          <w:rFonts w:ascii="Calibri" w:eastAsia="Calibri" w:hAnsi="Calibri"/>
          <w:bCs/>
          <w:iCs/>
          <w:szCs w:val="22"/>
        </w:rPr>
      </w:pPr>
      <w:r w:rsidRPr="00E87224">
        <w:rPr>
          <w:rFonts w:ascii="Calibri" w:eastAsia="Calibri" w:hAnsi="Calibri"/>
          <w:szCs w:val="22"/>
        </w:rPr>
        <w:t>A willingness</w:t>
      </w:r>
      <w:r w:rsidRPr="00E87224">
        <w:rPr>
          <w:rFonts w:ascii="Calibri" w:eastAsia="Calibri" w:hAnsi="Calibri"/>
          <w:b/>
          <w:szCs w:val="22"/>
        </w:rPr>
        <w:t xml:space="preserve"> </w:t>
      </w:r>
      <w:r w:rsidRPr="005351B1">
        <w:rPr>
          <w:rFonts w:ascii="Calibri" w:eastAsia="Calibri" w:hAnsi="Calibri"/>
          <w:bCs/>
          <w:szCs w:val="22"/>
        </w:rPr>
        <w:t>t</w:t>
      </w:r>
      <w:r w:rsidRPr="00E87224">
        <w:rPr>
          <w:rFonts w:ascii="Calibri" w:eastAsia="Calibri" w:hAnsi="Calibri"/>
          <w:szCs w:val="22"/>
        </w:rPr>
        <w:t xml:space="preserve">o take personal responsibility for any administrative functions assigned to meet the needs of the </w:t>
      </w:r>
      <w:r w:rsidR="00D9726B">
        <w:rPr>
          <w:rFonts w:ascii="Calibri" w:eastAsia="Calibri" w:hAnsi="Calibri"/>
          <w:szCs w:val="22"/>
        </w:rPr>
        <w:t>project</w:t>
      </w:r>
      <w:r w:rsidRPr="00E87224">
        <w:rPr>
          <w:rFonts w:ascii="Calibri" w:eastAsia="Calibri" w:hAnsi="Calibri"/>
          <w:szCs w:val="22"/>
        </w:rPr>
        <w:t>.</w:t>
      </w:r>
    </w:p>
    <w:p w:rsidR="005351B1" w:rsidRDefault="005351B1" w:rsidP="005351B1">
      <w:pPr>
        <w:pStyle w:val="ListParagraph"/>
        <w:rPr>
          <w:rFonts w:ascii="Calibri" w:eastAsia="Calibri" w:hAnsi="Calibri"/>
          <w:szCs w:val="22"/>
        </w:rPr>
      </w:pPr>
    </w:p>
    <w:p w:rsidR="00E87224" w:rsidRPr="005351B1" w:rsidRDefault="55B6A948" w:rsidP="532E18AF">
      <w:pPr>
        <w:numPr>
          <w:ilvl w:val="0"/>
          <w:numId w:val="15"/>
        </w:numPr>
        <w:rPr>
          <w:rFonts w:ascii="Calibri" w:eastAsia="Calibri" w:hAnsi="Calibri"/>
        </w:rPr>
      </w:pPr>
      <w:r w:rsidRPr="532E18AF">
        <w:rPr>
          <w:rFonts w:ascii="Calibri" w:eastAsia="Calibri" w:hAnsi="Calibri"/>
        </w:rPr>
        <w:t>P</w:t>
      </w:r>
      <w:r w:rsidR="00E87224" w:rsidRPr="532E18AF">
        <w:rPr>
          <w:rFonts w:ascii="Calibri" w:eastAsia="Calibri" w:hAnsi="Calibri"/>
        </w:rPr>
        <w:t xml:space="preserve">rovide high standards of service to </w:t>
      </w:r>
      <w:r w:rsidR="00D9726B" w:rsidRPr="532E18AF">
        <w:rPr>
          <w:rFonts w:ascii="Calibri" w:eastAsia="Calibri" w:hAnsi="Calibri"/>
        </w:rPr>
        <w:t>the project team and project partners.</w:t>
      </w:r>
    </w:p>
    <w:p w:rsidR="00E87224" w:rsidRPr="00E87224" w:rsidRDefault="00E87224" w:rsidP="005351B1">
      <w:pPr>
        <w:rPr>
          <w:rFonts w:ascii="Calibri" w:eastAsia="Calibri" w:hAnsi="Calibri"/>
          <w:bCs/>
          <w:iCs/>
          <w:szCs w:val="22"/>
        </w:rPr>
      </w:pPr>
    </w:p>
    <w:p w:rsidR="00E87224" w:rsidRPr="00A73364" w:rsidRDefault="00E87224" w:rsidP="005351B1">
      <w:pPr>
        <w:ind w:left="720" w:hanging="720"/>
        <w:rPr>
          <w:rFonts w:ascii="Calibri" w:hAnsi="Calibri" w:cs="Arial"/>
        </w:rPr>
      </w:pPr>
    </w:p>
    <w:sectPr w:rsidR="00E87224" w:rsidRPr="00A73364" w:rsidSect="00F20C2A">
      <w:head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A42" w:rsidRDefault="00125A42">
      <w:r>
        <w:separator/>
      </w:r>
    </w:p>
  </w:endnote>
  <w:endnote w:type="continuationSeparator" w:id="0">
    <w:p w:rsidR="00125A42" w:rsidRDefault="0012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A42" w:rsidRDefault="00125A42">
      <w:r>
        <w:separator/>
      </w:r>
    </w:p>
  </w:footnote>
  <w:footnote w:type="continuationSeparator" w:id="0">
    <w:p w:rsidR="00125A42" w:rsidRDefault="0012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C2A" w:rsidRDefault="00F20C2A" w:rsidP="00F20C2A">
    <w:pPr>
      <w:pStyle w:val="Header"/>
      <w:jc w:val="center"/>
    </w:pPr>
  </w:p>
  <w:p w:rsidR="00E91883" w:rsidRPr="00F47804" w:rsidRDefault="00125A42" w:rsidP="00F20C2A">
    <w:pPr>
      <w:pStyle w:val="Header"/>
      <w:jc w:val="center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63B68632">
          <wp:extent cx="176022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BF6" w:rsidRPr="00F20C2A">
      <w:rPr>
        <w:sz w:val="22"/>
        <w:szCs w:val="22"/>
      </w:rPr>
      <w:tab/>
    </w:r>
    <w:r w:rsidR="00F20C2A" w:rsidRPr="00F47804">
      <w:rPr>
        <w:rFonts w:ascii="Calibri" w:hAnsi="Calibri" w:cs="Calibri"/>
        <w:b/>
        <w:bCs/>
        <w:sz w:val="22"/>
        <w:szCs w:val="22"/>
      </w:rPr>
      <w:t>This project is part funded by the EU Asylum, Migration and Integration</w:t>
    </w:r>
    <w:r>
      <w:rPr>
        <w:rFonts w:ascii="Calibri" w:hAnsi="Calibri" w:cs="Calibri"/>
        <w:b/>
        <w:bCs/>
        <w:noProof/>
        <w:sz w:val="22"/>
        <w:szCs w:val="22"/>
      </w:rPr>
      <w:drawing>
        <wp:inline distT="0" distB="0" distL="0" distR="0" wp14:anchorId="20CA5DD3">
          <wp:extent cx="9525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C2A" w:rsidRPr="00F47804">
      <w:rPr>
        <w:rFonts w:ascii="Calibri" w:hAnsi="Calibri" w:cs="Calibri"/>
        <w:b/>
        <w:bCs/>
        <w:sz w:val="22"/>
        <w:szCs w:val="22"/>
      </w:rPr>
      <w:t xml:space="preserve"> Fund.  Making management of migration flows more efficient across the European Union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zLSUigT" int2:invalidationBookmarkName="" int2:hashCode="FhxCN58vOqq4SL" int2:id="B3oOkJK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202"/>
    <w:multiLevelType w:val="hybridMultilevel"/>
    <w:tmpl w:val="E840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6183"/>
    <w:multiLevelType w:val="hybridMultilevel"/>
    <w:tmpl w:val="39724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5E7"/>
    <w:multiLevelType w:val="hybridMultilevel"/>
    <w:tmpl w:val="89809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0E2"/>
    <w:multiLevelType w:val="hybridMultilevel"/>
    <w:tmpl w:val="C11E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005F"/>
    <w:multiLevelType w:val="hybridMultilevel"/>
    <w:tmpl w:val="685AA9B4"/>
    <w:lvl w:ilvl="0" w:tplc="A7A0156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93243"/>
    <w:multiLevelType w:val="hybridMultilevel"/>
    <w:tmpl w:val="DBD07A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7CEB"/>
    <w:multiLevelType w:val="hybridMultilevel"/>
    <w:tmpl w:val="C442D3E6"/>
    <w:lvl w:ilvl="0" w:tplc="EA58D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E115D"/>
    <w:multiLevelType w:val="hybridMultilevel"/>
    <w:tmpl w:val="92461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917D6"/>
    <w:multiLevelType w:val="hybridMultilevel"/>
    <w:tmpl w:val="37F64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94A7C"/>
    <w:multiLevelType w:val="hybridMultilevel"/>
    <w:tmpl w:val="55A06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35358"/>
    <w:multiLevelType w:val="hybridMultilevel"/>
    <w:tmpl w:val="301AD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009E8"/>
    <w:multiLevelType w:val="hybridMultilevel"/>
    <w:tmpl w:val="5DE47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74C52"/>
    <w:multiLevelType w:val="hybridMultilevel"/>
    <w:tmpl w:val="98EE8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869C8"/>
    <w:multiLevelType w:val="hybridMultilevel"/>
    <w:tmpl w:val="E7B0F6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C4BB1"/>
    <w:multiLevelType w:val="hybridMultilevel"/>
    <w:tmpl w:val="FC6C4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63536"/>
    <w:multiLevelType w:val="hybridMultilevel"/>
    <w:tmpl w:val="1CEE4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033BEC"/>
    <w:multiLevelType w:val="hybridMultilevel"/>
    <w:tmpl w:val="2BACDF4C"/>
    <w:lvl w:ilvl="0" w:tplc="DE6A023C">
      <w:start w:val="5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273828621">
    <w:abstractNumId w:val="4"/>
  </w:num>
  <w:num w:numId="2" w16cid:durableId="1586642547">
    <w:abstractNumId w:val="13"/>
  </w:num>
  <w:num w:numId="3" w16cid:durableId="1175922634">
    <w:abstractNumId w:val="16"/>
  </w:num>
  <w:num w:numId="4" w16cid:durableId="88818622">
    <w:abstractNumId w:val="1"/>
  </w:num>
  <w:num w:numId="5" w16cid:durableId="1480271742">
    <w:abstractNumId w:val="3"/>
  </w:num>
  <w:num w:numId="6" w16cid:durableId="2142386009">
    <w:abstractNumId w:val="0"/>
  </w:num>
  <w:num w:numId="7" w16cid:durableId="663507623">
    <w:abstractNumId w:val="2"/>
  </w:num>
  <w:num w:numId="8" w16cid:durableId="481510938">
    <w:abstractNumId w:val="8"/>
  </w:num>
  <w:num w:numId="9" w16cid:durableId="418990425">
    <w:abstractNumId w:val="12"/>
  </w:num>
  <w:num w:numId="10" w16cid:durableId="695808779">
    <w:abstractNumId w:val="11"/>
  </w:num>
  <w:num w:numId="11" w16cid:durableId="700862798">
    <w:abstractNumId w:val="9"/>
  </w:num>
  <w:num w:numId="12" w16cid:durableId="511839976">
    <w:abstractNumId w:val="14"/>
  </w:num>
  <w:num w:numId="13" w16cid:durableId="977535896">
    <w:abstractNumId w:val="7"/>
  </w:num>
  <w:num w:numId="14" w16cid:durableId="898398822">
    <w:abstractNumId w:val="15"/>
  </w:num>
  <w:num w:numId="15" w16cid:durableId="1484664514">
    <w:abstractNumId w:val="10"/>
  </w:num>
  <w:num w:numId="16" w16cid:durableId="580607033">
    <w:abstractNumId w:val="5"/>
  </w:num>
  <w:num w:numId="17" w16cid:durableId="1070153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A7"/>
    <w:rsid w:val="00010D74"/>
    <w:rsid w:val="0002727A"/>
    <w:rsid w:val="000356D5"/>
    <w:rsid w:val="00042F77"/>
    <w:rsid w:val="000645A6"/>
    <w:rsid w:val="00072359"/>
    <w:rsid w:val="000B63BC"/>
    <w:rsid w:val="000D48A4"/>
    <w:rsid w:val="000F6EBF"/>
    <w:rsid w:val="00124967"/>
    <w:rsid w:val="00125A42"/>
    <w:rsid w:val="0016184B"/>
    <w:rsid w:val="001A461D"/>
    <w:rsid w:val="001D220D"/>
    <w:rsid w:val="001D41CC"/>
    <w:rsid w:val="00222A9B"/>
    <w:rsid w:val="00222BEF"/>
    <w:rsid w:val="00225A60"/>
    <w:rsid w:val="002562C4"/>
    <w:rsid w:val="002C3183"/>
    <w:rsid w:val="002D6301"/>
    <w:rsid w:val="002E189C"/>
    <w:rsid w:val="002E2BC9"/>
    <w:rsid w:val="0032100B"/>
    <w:rsid w:val="0033325E"/>
    <w:rsid w:val="00347274"/>
    <w:rsid w:val="00377ADC"/>
    <w:rsid w:val="003A0176"/>
    <w:rsid w:val="003F4EC5"/>
    <w:rsid w:val="00402053"/>
    <w:rsid w:val="00427C71"/>
    <w:rsid w:val="00466DB0"/>
    <w:rsid w:val="0049360F"/>
    <w:rsid w:val="004C1963"/>
    <w:rsid w:val="00515F0A"/>
    <w:rsid w:val="00526E58"/>
    <w:rsid w:val="005351B1"/>
    <w:rsid w:val="005A418D"/>
    <w:rsid w:val="005D3C4F"/>
    <w:rsid w:val="005E0F94"/>
    <w:rsid w:val="00611255"/>
    <w:rsid w:val="00636E41"/>
    <w:rsid w:val="00637CBB"/>
    <w:rsid w:val="00652767"/>
    <w:rsid w:val="00653DE6"/>
    <w:rsid w:val="006A638B"/>
    <w:rsid w:val="006B4084"/>
    <w:rsid w:val="006B72E3"/>
    <w:rsid w:val="006C44A3"/>
    <w:rsid w:val="006C4859"/>
    <w:rsid w:val="006F0F04"/>
    <w:rsid w:val="00726A45"/>
    <w:rsid w:val="00796590"/>
    <w:rsid w:val="007C329B"/>
    <w:rsid w:val="007C4F6D"/>
    <w:rsid w:val="007F173A"/>
    <w:rsid w:val="00827BA7"/>
    <w:rsid w:val="00842B6A"/>
    <w:rsid w:val="008E6A35"/>
    <w:rsid w:val="00907E9A"/>
    <w:rsid w:val="00925754"/>
    <w:rsid w:val="00927AA0"/>
    <w:rsid w:val="00953120"/>
    <w:rsid w:val="00960C5F"/>
    <w:rsid w:val="00991101"/>
    <w:rsid w:val="009D648D"/>
    <w:rsid w:val="00A16E62"/>
    <w:rsid w:val="00A32243"/>
    <w:rsid w:val="00A40D18"/>
    <w:rsid w:val="00A5335F"/>
    <w:rsid w:val="00A73364"/>
    <w:rsid w:val="00B4692E"/>
    <w:rsid w:val="00BC6550"/>
    <w:rsid w:val="00BD217C"/>
    <w:rsid w:val="00BD2E87"/>
    <w:rsid w:val="00BE0E4B"/>
    <w:rsid w:val="00BE4BF6"/>
    <w:rsid w:val="00C204F5"/>
    <w:rsid w:val="00C2796B"/>
    <w:rsid w:val="00C7153A"/>
    <w:rsid w:val="00C85CA1"/>
    <w:rsid w:val="00C861B8"/>
    <w:rsid w:val="00C945A2"/>
    <w:rsid w:val="00CC6297"/>
    <w:rsid w:val="00CC79A2"/>
    <w:rsid w:val="00D40C26"/>
    <w:rsid w:val="00D86F76"/>
    <w:rsid w:val="00D9726B"/>
    <w:rsid w:val="00DB4EBA"/>
    <w:rsid w:val="00E52736"/>
    <w:rsid w:val="00E65D58"/>
    <w:rsid w:val="00E87224"/>
    <w:rsid w:val="00E91883"/>
    <w:rsid w:val="00E94280"/>
    <w:rsid w:val="00EA69D0"/>
    <w:rsid w:val="00F20C2A"/>
    <w:rsid w:val="00F2236E"/>
    <w:rsid w:val="00F47804"/>
    <w:rsid w:val="00F9134A"/>
    <w:rsid w:val="00FB04AD"/>
    <w:rsid w:val="00FD05A7"/>
    <w:rsid w:val="00FD25CD"/>
    <w:rsid w:val="00FD73E6"/>
    <w:rsid w:val="0131AC3A"/>
    <w:rsid w:val="0389E8D9"/>
    <w:rsid w:val="0714107C"/>
    <w:rsid w:val="0A073B65"/>
    <w:rsid w:val="0EF62BFC"/>
    <w:rsid w:val="11EB46B6"/>
    <w:rsid w:val="17832FE5"/>
    <w:rsid w:val="1B78A33D"/>
    <w:rsid w:val="22095806"/>
    <w:rsid w:val="2FDD35FE"/>
    <w:rsid w:val="3CA0F8AC"/>
    <w:rsid w:val="4A5B97EA"/>
    <w:rsid w:val="532E18AF"/>
    <w:rsid w:val="55B6A948"/>
    <w:rsid w:val="57389952"/>
    <w:rsid w:val="5A5A070F"/>
    <w:rsid w:val="5B0AA671"/>
    <w:rsid w:val="5F9EE221"/>
    <w:rsid w:val="6249E644"/>
    <w:rsid w:val="71BA06F3"/>
    <w:rsid w:val="77521FF7"/>
    <w:rsid w:val="79038EB7"/>
    <w:rsid w:val="7E1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5FCA6"/>
  <w15:chartTrackingRefBased/>
  <w15:docId w15:val="{B59DB092-AA70-473C-8C89-A5D59B8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827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4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F6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351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ob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768F0E6D5994C830E083E4787E4D9" ma:contentTypeVersion="2" ma:contentTypeDescription="Create a new document." ma:contentTypeScope="" ma:versionID="79b4956be53e868aaa45ebbf59580667">
  <xsd:schema xmlns:xsd="http://www.w3.org/2001/XMLSchema" xmlns:xs="http://www.w3.org/2001/XMLSchema" xmlns:p="http://schemas.microsoft.com/office/2006/metadata/properties" xmlns:ns2="03cc804e-8a50-436a-8946-abf8d98fa343" targetNamespace="http://schemas.microsoft.com/office/2006/metadata/properties" ma:root="true" ma:fieldsID="ea65d86c2398a1f7b5ec089742118b0b" ns2:_="">
    <xsd:import namespace="03cc804e-8a50-436a-8946-abf8d98fa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c804e-8a50-436a-8946-abf8d98fa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24F60-17FC-4313-B41A-9CC5A7E0D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983EF-976E-45D8-AC78-B2DA41A77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785D2-78A1-4EE5-B07F-B6B433078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c804e-8a50-436a-8946-abf8d98f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Profile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REGIONAL ASSEMBLY</dc:title>
  <dc:subject/>
  <dc:creator>Walton</dc:creator>
  <cp:keywords/>
  <dc:description/>
  <cp:lastModifiedBy>Taylor-Poole, Julie</cp:lastModifiedBy>
  <cp:revision>1</cp:revision>
  <cp:lastPrinted>2019-05-16T11:36:00Z</cp:lastPrinted>
  <dcterms:created xsi:type="dcterms:W3CDTF">2022-11-24T13:58:00Z</dcterms:created>
  <dcterms:modified xsi:type="dcterms:W3CDTF">2022-11-24T13:58:00Z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0x010100404768F0E6D5994C830E083E4787E4D9</vt:lpwstr>
  </property>
</Properties>
</file>